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788"/>
        <w:gridCol w:w="90"/>
        <w:gridCol w:w="4698"/>
      </w:tblGrid>
      <w:tr w:rsidR="00AB5070" w:rsidRPr="00F44F8B" w14:paraId="3E9D71DB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</w:tcPr>
          <w:p w14:paraId="4941727A" w14:textId="26F29F9C" w:rsidR="006378A1" w:rsidRPr="00F44F8B" w:rsidRDefault="00AB5070" w:rsidP="00274B55">
            <w:pPr>
              <w:rPr>
                <w:rFonts w:cs="Times New Roman"/>
              </w:rPr>
            </w:pPr>
            <w:bookmarkStart w:id="0" w:name="_GoBack"/>
            <w:bookmarkEnd w:id="0"/>
            <w:r w:rsidRPr="00F44F8B">
              <w:rPr>
                <w:rFonts w:cs="Times New Roman"/>
              </w:rPr>
              <w:t>Name:</w:t>
            </w:r>
            <w:r w:rsidR="00DA4F80">
              <w:rPr>
                <w:rFonts w:cs="Times New Roman"/>
              </w:rPr>
              <w:t xml:space="preserve">                                                              </w:t>
            </w:r>
            <w:r w:rsidR="00274B55" w:rsidRPr="00F44F8B">
              <w:rPr>
                <w:rFonts w:cs="Times New Roman"/>
              </w:rPr>
              <w:br/>
            </w:r>
            <w:r w:rsidRPr="00F44F8B">
              <w:rPr>
                <w:rFonts w:cs="Times New Roman"/>
              </w:rPr>
              <w:t>Date:</w:t>
            </w:r>
            <w:r w:rsidR="00274B55" w:rsidRPr="00F44F8B">
              <w:rPr>
                <w:rFonts w:cs="Times New Roman"/>
              </w:rPr>
              <w:br/>
            </w:r>
            <w:r w:rsidRPr="00F44F8B">
              <w:rPr>
                <w:rFonts w:cs="Times New Roman"/>
              </w:rPr>
              <w:t>Lesson Title:</w:t>
            </w:r>
          </w:p>
          <w:p w14:paraId="6ED1A0E9" w14:textId="77777777" w:rsidR="00AB5070" w:rsidRPr="00F44F8B" w:rsidRDefault="00AB5070">
            <w:pPr>
              <w:rPr>
                <w:rFonts w:cs="Times New Roman"/>
              </w:rPr>
            </w:pPr>
            <w:r w:rsidRPr="00F44F8B">
              <w:rPr>
                <w:rFonts w:cs="Times New Roman"/>
              </w:rPr>
              <w:t>Grade Level:</w:t>
            </w:r>
          </w:p>
          <w:p w14:paraId="7B170EBD" w14:textId="77777777" w:rsidR="006378A1" w:rsidRPr="00F44F8B" w:rsidRDefault="006378A1">
            <w:pPr>
              <w:rPr>
                <w:rFonts w:cs="Times New Roman"/>
              </w:rPr>
            </w:pPr>
            <w:r w:rsidRPr="00F44F8B">
              <w:rPr>
                <w:rFonts w:cs="Times New Roman"/>
              </w:rPr>
              <w:t>Length of Lesson (Minutes):</w:t>
            </w:r>
          </w:p>
        </w:tc>
      </w:tr>
      <w:tr w:rsidR="00AB5070" w:rsidRPr="00F44F8B" w14:paraId="4D5FF224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74BE8E24" w14:textId="51710B82" w:rsidR="00AB5070" w:rsidRPr="00F44F8B" w:rsidRDefault="00262135" w:rsidP="00262135">
            <w:pPr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Standards</w:t>
            </w:r>
          </w:p>
        </w:tc>
      </w:tr>
      <w:tr w:rsidR="00AB5070" w:rsidRPr="00F44F8B" w14:paraId="14956B72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9D9529" w14:textId="77777777" w:rsidR="00AB5070" w:rsidRDefault="00AB5070">
            <w:pPr>
              <w:rPr>
                <w:rFonts w:cs="Times New Roman"/>
              </w:rPr>
            </w:pPr>
          </w:p>
          <w:p w14:paraId="2102E794" w14:textId="77777777" w:rsidR="00AB5070" w:rsidRDefault="00AB5070">
            <w:pPr>
              <w:rPr>
                <w:rFonts w:cs="Times New Roman"/>
              </w:rPr>
            </w:pPr>
          </w:p>
          <w:p w14:paraId="117019AB" w14:textId="77777777" w:rsidR="006C2EB3" w:rsidRPr="00F44F8B" w:rsidRDefault="006C2EB3">
            <w:pPr>
              <w:rPr>
                <w:rFonts w:cs="Times New Roman"/>
              </w:rPr>
            </w:pPr>
          </w:p>
        </w:tc>
      </w:tr>
      <w:tr w:rsidR="00AB5070" w:rsidRPr="00F44F8B" w14:paraId="563EB64B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32F759D9" w14:textId="4D92C7EE" w:rsidR="00AB5070" w:rsidRPr="00F44F8B" w:rsidRDefault="00AB5070" w:rsidP="00AB5070">
            <w:pPr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Central Focus of Unit/Learning Segment</w:t>
            </w:r>
          </w:p>
        </w:tc>
      </w:tr>
      <w:tr w:rsidR="00AB5070" w:rsidRPr="00F44F8B" w14:paraId="174CA40A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1681538" w14:textId="77777777" w:rsidR="00AB5070" w:rsidRDefault="00AB5070">
            <w:pPr>
              <w:rPr>
                <w:rFonts w:cs="Times New Roman"/>
              </w:rPr>
            </w:pPr>
          </w:p>
          <w:p w14:paraId="0FC911F2" w14:textId="77777777" w:rsidR="00504747" w:rsidRDefault="00504747">
            <w:pPr>
              <w:rPr>
                <w:rFonts w:cs="Times New Roman"/>
              </w:rPr>
            </w:pPr>
          </w:p>
          <w:p w14:paraId="1BF8150F" w14:textId="77777777" w:rsidR="006C2EB3" w:rsidRPr="00F44F8B" w:rsidRDefault="006C2EB3">
            <w:pPr>
              <w:rPr>
                <w:rFonts w:cs="Times New Roman"/>
              </w:rPr>
            </w:pPr>
          </w:p>
        </w:tc>
      </w:tr>
      <w:tr w:rsidR="00F44F8B" w:rsidRPr="00F44F8B" w14:paraId="422E50FB" w14:textId="77777777" w:rsidTr="00F44F8B">
        <w:tc>
          <w:tcPr>
            <w:tcW w:w="4878" w:type="dxa"/>
            <w:gridSpan w:val="2"/>
            <w:shd w:val="clear" w:color="auto" w:fill="CCFFFF"/>
          </w:tcPr>
          <w:p w14:paraId="2501BCFB" w14:textId="3FBEFC4E" w:rsidR="00F44F8B" w:rsidRPr="00F44F8B" w:rsidRDefault="00F44F8B" w:rsidP="00CF4588">
            <w:pPr>
              <w:jc w:val="center"/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Essential Understandings</w:t>
            </w:r>
            <w:r w:rsidR="00504747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4698" w:type="dxa"/>
            <w:shd w:val="clear" w:color="auto" w:fill="CCFFFF"/>
          </w:tcPr>
          <w:p w14:paraId="7885DAF8" w14:textId="3A821A41" w:rsidR="00F44F8B" w:rsidRPr="00F44F8B" w:rsidRDefault="00F44F8B" w:rsidP="00F44F8B">
            <w:pPr>
              <w:jc w:val="center"/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Essential Questions</w:t>
            </w:r>
            <w:r w:rsidR="00504747">
              <w:rPr>
                <w:rFonts w:cs="Times New Roman"/>
                <w:b/>
              </w:rPr>
              <w:t xml:space="preserve"> </w:t>
            </w:r>
          </w:p>
        </w:tc>
      </w:tr>
      <w:tr w:rsidR="00F44F8B" w:rsidRPr="00F44F8B" w14:paraId="09D11A78" w14:textId="77777777" w:rsidTr="00F44F8B">
        <w:tc>
          <w:tcPr>
            <w:tcW w:w="4878" w:type="dxa"/>
            <w:gridSpan w:val="2"/>
            <w:shd w:val="clear" w:color="auto" w:fill="auto"/>
          </w:tcPr>
          <w:p w14:paraId="39EE9872" w14:textId="3E7B1784" w:rsidR="008B146B" w:rsidRPr="00CF4588" w:rsidRDefault="008B146B" w:rsidP="00CF4588">
            <w:pPr>
              <w:rPr>
                <w:rFonts w:cs="Times New Roman"/>
                <w:i/>
              </w:rPr>
            </w:pPr>
            <w:r w:rsidRPr="00CF4588">
              <w:rPr>
                <w:rFonts w:cs="Times New Roman"/>
              </w:rPr>
              <w:t xml:space="preserve"> </w:t>
            </w:r>
          </w:p>
        </w:tc>
        <w:tc>
          <w:tcPr>
            <w:tcW w:w="4698" w:type="dxa"/>
            <w:shd w:val="clear" w:color="auto" w:fill="auto"/>
          </w:tcPr>
          <w:p w14:paraId="7FB4AD44" w14:textId="77777777" w:rsidR="006C2EB3" w:rsidRDefault="006C2EB3" w:rsidP="008B146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538AAB0E" w14:textId="57D20EF2" w:rsidR="008B146B" w:rsidRPr="008B146B" w:rsidRDefault="008B146B" w:rsidP="008B146B">
            <w:pPr>
              <w:widowControl w:val="0"/>
              <w:autoSpaceDE w:val="0"/>
              <w:autoSpaceDN w:val="0"/>
              <w:adjustRightInd w:val="0"/>
              <w:rPr>
                <w:rFonts w:cs="Times New Roman"/>
              </w:rPr>
            </w:pPr>
          </w:p>
        </w:tc>
      </w:tr>
      <w:tr w:rsidR="001E675C" w:rsidRPr="00F44F8B" w14:paraId="6BABA2D2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46209973" w14:textId="56E810ED" w:rsidR="001E675C" w:rsidRPr="00F44F8B" w:rsidRDefault="001E675C" w:rsidP="00AB5070">
            <w:pPr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Lesson Objectives</w:t>
            </w:r>
            <w:r w:rsidR="00504747">
              <w:rPr>
                <w:rFonts w:cs="Times New Roman"/>
                <w:b/>
              </w:rPr>
              <w:t xml:space="preserve"> </w:t>
            </w:r>
          </w:p>
        </w:tc>
      </w:tr>
      <w:tr w:rsidR="001E675C" w:rsidRPr="00F44F8B" w14:paraId="4F06636A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77AD144" w14:textId="77777777" w:rsidR="006C2EB3" w:rsidRDefault="006C2EB3" w:rsidP="001E675C">
            <w:pPr>
              <w:rPr>
                <w:rFonts w:cs="Times New Roman"/>
                <w:b/>
              </w:rPr>
            </w:pPr>
          </w:p>
          <w:p w14:paraId="3AE91469" w14:textId="77777777" w:rsidR="006C2EB3" w:rsidRPr="00F44F8B" w:rsidRDefault="006C2EB3" w:rsidP="001E675C">
            <w:pPr>
              <w:rPr>
                <w:rFonts w:cs="Times New Roman"/>
                <w:b/>
              </w:rPr>
            </w:pPr>
          </w:p>
          <w:p w14:paraId="37158119" w14:textId="77777777" w:rsidR="001E675C" w:rsidRPr="00F44F8B" w:rsidRDefault="001E675C" w:rsidP="001E675C">
            <w:pPr>
              <w:rPr>
                <w:rFonts w:cs="Times New Roman"/>
                <w:b/>
              </w:rPr>
            </w:pPr>
          </w:p>
        </w:tc>
      </w:tr>
      <w:tr w:rsidR="00AB5070" w:rsidRPr="00F44F8B" w14:paraId="581A342D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4320B05A" w14:textId="77777777" w:rsidR="00AB5070" w:rsidRPr="00F44F8B" w:rsidRDefault="00AB5070" w:rsidP="00AB5070">
            <w:pPr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Language Demands</w:t>
            </w:r>
          </w:p>
        </w:tc>
      </w:tr>
      <w:tr w:rsidR="00AB5070" w:rsidRPr="00F44F8B" w14:paraId="0A8F2907" w14:textId="77777777" w:rsidTr="00F44F8B">
        <w:tc>
          <w:tcPr>
            <w:tcW w:w="9576" w:type="dxa"/>
            <w:gridSpan w:val="3"/>
            <w:shd w:val="clear" w:color="auto" w:fill="auto"/>
          </w:tcPr>
          <w:p w14:paraId="00508721" w14:textId="27FBBD47" w:rsidR="00AB5070" w:rsidRPr="00F44F8B" w:rsidRDefault="00AB5070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  <w:u w:val="single"/>
              </w:rPr>
            </w:pPr>
            <w:r w:rsidRPr="00F44F8B">
              <w:rPr>
                <w:rFonts w:ascii="Times New Roman" w:eastAsia="Century Schoolbook" w:hAnsi="Times New Roman" w:cs="Times New Roman"/>
                <w:b/>
                <w:color w:val="auto"/>
                <w:u w:val="single"/>
              </w:rPr>
              <w:t>Language Function &amp; Key Learning Task</w:t>
            </w:r>
            <w:r w:rsidR="00504747">
              <w:rPr>
                <w:rFonts w:ascii="Times New Roman" w:eastAsia="Century Schoolbook" w:hAnsi="Times New Roman" w:cs="Times New Roman"/>
                <w:b/>
                <w:color w:val="auto"/>
                <w:u w:val="single"/>
              </w:rPr>
              <w:t xml:space="preserve"> </w:t>
            </w:r>
          </w:p>
          <w:p w14:paraId="1B16D8A0" w14:textId="77777777" w:rsidR="006C2EB3" w:rsidRPr="00F44F8B" w:rsidRDefault="006C2EB3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5AD98088" w14:textId="77777777" w:rsidR="007345CA" w:rsidRDefault="007345CA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2A7A8FBD" w14:textId="77777777" w:rsidR="006C2EB3" w:rsidRPr="00F44F8B" w:rsidRDefault="006C2EB3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1CEEB8FF" w14:textId="7F992295" w:rsidR="007345CA" w:rsidRDefault="00F66E5C" w:rsidP="00CF4588">
            <w:pPr>
              <w:pStyle w:val="Normal1"/>
              <w:spacing w:after="0" w:line="240" w:lineRule="auto"/>
              <w:rPr>
                <w:rFonts w:cs="Times New Roman"/>
                <w:color w:val="FF0000"/>
              </w:rPr>
            </w:pPr>
            <w:r w:rsidRPr="00F44F8B">
              <w:rPr>
                <w:rFonts w:ascii="Times New Roman" w:eastAsia="Century Schoolbook" w:hAnsi="Times New Roman" w:cs="Times New Roman"/>
                <w:b/>
                <w:color w:val="auto"/>
              </w:rPr>
              <w:t>Content</w:t>
            </w:r>
            <w:r w:rsidR="00027151" w:rsidRPr="00F44F8B">
              <w:rPr>
                <w:rFonts w:ascii="Times New Roman" w:eastAsia="Century Schoolbook" w:hAnsi="Times New Roman" w:cs="Times New Roman"/>
                <w:b/>
                <w:color w:val="auto"/>
              </w:rPr>
              <w:t>/Academic</w:t>
            </w:r>
            <w:r w:rsidRPr="00F44F8B">
              <w:rPr>
                <w:rFonts w:ascii="Times New Roman" w:eastAsia="Century Schoolbook" w:hAnsi="Times New Roman" w:cs="Times New Roman"/>
                <w:b/>
                <w:color w:val="auto"/>
              </w:rPr>
              <w:t xml:space="preserve"> Vocabulary</w:t>
            </w:r>
            <w:r w:rsidR="00504747">
              <w:rPr>
                <w:rFonts w:ascii="Times New Roman" w:eastAsia="Century Schoolbook" w:hAnsi="Times New Roman" w:cs="Times New Roman"/>
                <w:b/>
                <w:color w:val="auto"/>
              </w:rPr>
              <w:t xml:space="preserve"> </w:t>
            </w:r>
          </w:p>
          <w:p w14:paraId="6C9EFDC6" w14:textId="77777777" w:rsidR="006C2EB3" w:rsidRPr="00F44F8B" w:rsidRDefault="006C2EB3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6CF41DE0" w14:textId="77777777" w:rsidR="001E675C" w:rsidRPr="00F44F8B" w:rsidRDefault="001E675C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6C2AFBC8" w14:textId="46979696" w:rsidR="00F66E5C" w:rsidRPr="00F44F8B" w:rsidRDefault="00F66E5C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  <w:r w:rsidRPr="00F44F8B">
              <w:rPr>
                <w:rFonts w:ascii="Times New Roman" w:eastAsia="Century Schoolbook" w:hAnsi="Times New Roman" w:cs="Times New Roman"/>
                <w:b/>
                <w:color w:val="auto"/>
              </w:rPr>
              <w:t>Discourse &amp; Syntax</w:t>
            </w:r>
            <w:r w:rsidR="00504747">
              <w:rPr>
                <w:rFonts w:ascii="Times New Roman" w:eastAsia="Century Schoolbook" w:hAnsi="Times New Roman" w:cs="Times New Roman"/>
                <w:b/>
                <w:color w:val="auto"/>
              </w:rPr>
              <w:t xml:space="preserve"> </w:t>
            </w:r>
          </w:p>
          <w:p w14:paraId="43ABAE17" w14:textId="37C6A1D1" w:rsidR="00AB5070" w:rsidRPr="006C2EB3" w:rsidRDefault="00AB5070" w:rsidP="00AB5070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entury Schoolbook" w:hAnsi="Times New Roman" w:cs="Times New Roman"/>
                <w:color w:val="auto"/>
              </w:rPr>
            </w:pPr>
            <w:r w:rsidRPr="00F44F8B">
              <w:rPr>
                <w:rFonts w:ascii="Times New Roman" w:eastAsia="Century Schoolbook" w:hAnsi="Times New Roman" w:cs="Times New Roman"/>
                <w:color w:val="auto"/>
                <w:u w:val="single"/>
              </w:rPr>
              <w:t>Discourse</w:t>
            </w:r>
            <w:r w:rsidRPr="00F44F8B">
              <w:rPr>
                <w:rFonts w:ascii="Times New Roman" w:eastAsia="Century Schoolbook" w:hAnsi="Times New Roman" w:cs="Times New Roman"/>
                <w:color w:val="auto"/>
              </w:rPr>
              <w:t xml:space="preserve"> </w:t>
            </w:r>
          </w:p>
          <w:p w14:paraId="2C427D07" w14:textId="77777777" w:rsidR="00F66E5C" w:rsidRPr="00F44F8B" w:rsidRDefault="00F66E5C" w:rsidP="00F66E5C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color w:val="auto"/>
              </w:rPr>
            </w:pPr>
          </w:p>
          <w:p w14:paraId="4AE8AB0F" w14:textId="67C0318E" w:rsidR="00F66E5C" w:rsidRPr="00CF4588" w:rsidRDefault="00AB5070" w:rsidP="00AB5070">
            <w:pPr>
              <w:pStyle w:val="Normal1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  <w:r w:rsidRPr="00F44F8B">
              <w:rPr>
                <w:rFonts w:ascii="Times New Roman" w:eastAsia="Century Schoolbook" w:hAnsi="Times New Roman" w:cs="Times New Roman"/>
                <w:color w:val="auto"/>
                <w:u w:val="single"/>
              </w:rPr>
              <w:t>Syntax</w:t>
            </w:r>
            <w:r w:rsidRPr="00F44F8B">
              <w:rPr>
                <w:rFonts w:ascii="Times New Roman" w:eastAsia="Century Schoolbook" w:hAnsi="Times New Roman" w:cs="Times New Roman"/>
                <w:color w:val="auto"/>
              </w:rPr>
              <w:t xml:space="preserve"> </w:t>
            </w:r>
          </w:p>
          <w:p w14:paraId="63C58C6F" w14:textId="77777777" w:rsidR="00E72F68" w:rsidRPr="00F44F8B" w:rsidRDefault="00E72F68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1C24803D" w14:textId="77777777" w:rsidR="00963F15" w:rsidRPr="00F44F8B" w:rsidRDefault="00963F15" w:rsidP="00AB5070">
            <w:pPr>
              <w:pStyle w:val="Normal1"/>
              <w:spacing w:after="0" w:line="240" w:lineRule="auto"/>
              <w:rPr>
                <w:rFonts w:ascii="Times New Roman" w:eastAsia="Century Schoolbook" w:hAnsi="Times New Roman" w:cs="Times New Roman"/>
                <w:b/>
                <w:color w:val="auto"/>
              </w:rPr>
            </w:pPr>
          </w:p>
          <w:p w14:paraId="3DE58198" w14:textId="44F4E5BA" w:rsidR="001E675C" w:rsidRPr="00CF4588" w:rsidRDefault="00AB5070" w:rsidP="00CF4588">
            <w:pPr>
              <w:pStyle w:val="Normal1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F44F8B">
              <w:rPr>
                <w:rFonts w:ascii="Times New Roman" w:eastAsia="Century Schoolbook" w:hAnsi="Times New Roman" w:cs="Times New Roman"/>
                <w:b/>
                <w:color w:val="auto"/>
              </w:rPr>
              <w:t>Supports</w:t>
            </w:r>
            <w:r w:rsidR="00504747">
              <w:rPr>
                <w:rFonts w:ascii="Times New Roman" w:eastAsia="Century Schoolbook" w:hAnsi="Times New Roman" w:cs="Times New Roman"/>
                <w:b/>
                <w:color w:val="auto"/>
              </w:rPr>
              <w:t xml:space="preserve"> </w:t>
            </w:r>
          </w:p>
          <w:p w14:paraId="28A9863A" w14:textId="77777777" w:rsidR="001E675C" w:rsidRPr="00F44F8B" w:rsidRDefault="001E675C" w:rsidP="00AB5070">
            <w:pPr>
              <w:pStyle w:val="Normal1"/>
              <w:rPr>
                <w:rFonts w:ascii="Times New Roman" w:hAnsi="Times New Roman" w:cs="Times New Roman"/>
              </w:rPr>
            </w:pPr>
          </w:p>
        </w:tc>
      </w:tr>
      <w:tr w:rsidR="00AB5070" w:rsidRPr="00F44F8B" w14:paraId="0847F52B" w14:textId="77777777" w:rsidTr="00F44F8B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0DD38FFF" w14:textId="4433ADEE" w:rsidR="001E675C" w:rsidRPr="006C2EB3" w:rsidRDefault="001E675C" w:rsidP="00AB5070">
            <w:pPr>
              <w:rPr>
                <w:rFonts w:cs="Times New Roman"/>
                <w:b/>
              </w:rPr>
            </w:pPr>
            <w:r w:rsidRPr="00F44F8B">
              <w:rPr>
                <w:rFonts w:cs="Times New Roman"/>
                <w:b/>
              </w:rPr>
              <w:t>Materials/Resources</w:t>
            </w:r>
          </w:p>
        </w:tc>
      </w:tr>
      <w:tr w:rsidR="006C2EB3" w:rsidRPr="00F44F8B" w14:paraId="06C48BD3" w14:textId="77777777" w:rsidTr="00441E93">
        <w:tc>
          <w:tcPr>
            <w:tcW w:w="4788" w:type="dxa"/>
            <w:tcBorders>
              <w:bottom w:val="single" w:sz="4" w:space="0" w:color="auto"/>
            </w:tcBorders>
            <w:shd w:val="clear" w:color="auto" w:fill="auto"/>
          </w:tcPr>
          <w:p w14:paraId="4B9529B1" w14:textId="0EEF401C" w:rsidR="006C2EB3" w:rsidRDefault="006C2EB3" w:rsidP="00CF4588">
            <w:pPr>
              <w:jc w:val="center"/>
              <w:rPr>
                <w:rFonts w:cs="Times New Roman"/>
              </w:rPr>
            </w:pPr>
            <w:r w:rsidRPr="006C2EB3">
              <w:rPr>
                <w:rFonts w:cs="Times New Roman"/>
                <w:b/>
                <w:u w:val="single"/>
              </w:rPr>
              <w:t>Teacher</w:t>
            </w:r>
            <w:r w:rsidR="00504747">
              <w:rPr>
                <w:rFonts w:cs="Times New Roman"/>
                <w:b/>
                <w:u w:val="single"/>
              </w:rPr>
              <w:t xml:space="preserve"> </w:t>
            </w:r>
          </w:p>
          <w:p w14:paraId="081D8886" w14:textId="77777777" w:rsidR="00441E93" w:rsidRPr="00F44F8B" w:rsidRDefault="00441E93">
            <w:pPr>
              <w:rPr>
                <w:rFonts w:cs="Times New Roman"/>
              </w:rPr>
            </w:pPr>
          </w:p>
          <w:p w14:paraId="7B080AD0" w14:textId="77777777" w:rsidR="006C2EB3" w:rsidRPr="00F44F8B" w:rsidRDefault="006C2EB3">
            <w:pPr>
              <w:rPr>
                <w:rFonts w:cs="Times New Roman"/>
              </w:rPr>
            </w:pPr>
          </w:p>
        </w:tc>
        <w:tc>
          <w:tcPr>
            <w:tcW w:w="47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EAC641" w14:textId="7350FCAD" w:rsidR="006C2EB3" w:rsidRPr="00F44F8B" w:rsidRDefault="00CF4588" w:rsidP="00CF4588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u w:val="single"/>
              </w:rPr>
              <w:t>S</w:t>
            </w:r>
            <w:r w:rsidR="006C2EB3" w:rsidRPr="00441E93">
              <w:rPr>
                <w:rFonts w:cs="Times New Roman"/>
                <w:b/>
                <w:u w:val="single"/>
              </w:rPr>
              <w:t>tudents</w:t>
            </w:r>
            <w:r w:rsidR="00504747">
              <w:rPr>
                <w:rFonts w:cs="Times New Roman"/>
                <w:b/>
                <w:u w:val="single"/>
              </w:rPr>
              <w:t xml:space="preserve"> </w:t>
            </w:r>
          </w:p>
        </w:tc>
      </w:tr>
      <w:tr w:rsidR="00441E93" w:rsidRPr="00F44F8B" w14:paraId="1E427CA0" w14:textId="77777777" w:rsidTr="00441E93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CCFFFF"/>
          </w:tcPr>
          <w:p w14:paraId="39B98C27" w14:textId="2482BDF8" w:rsidR="00441E93" w:rsidRPr="00441E93" w:rsidRDefault="00441E93" w:rsidP="00441E93">
            <w:pPr>
              <w:rPr>
                <w:rFonts w:cs="Times New Roman"/>
                <w:b/>
              </w:rPr>
            </w:pPr>
            <w:r w:rsidRPr="00441E93">
              <w:rPr>
                <w:rFonts w:cs="Times New Roman"/>
                <w:b/>
              </w:rPr>
              <w:t>Ref</w:t>
            </w:r>
            <w:r w:rsidRPr="00441E93">
              <w:rPr>
                <w:rFonts w:cs="Times New Roman"/>
                <w:b/>
                <w:shd w:val="clear" w:color="auto" w:fill="CCFFFF"/>
              </w:rPr>
              <w:t>erences</w:t>
            </w:r>
            <w:r w:rsidR="00504747">
              <w:rPr>
                <w:rFonts w:cs="Times New Roman"/>
                <w:b/>
                <w:shd w:val="clear" w:color="auto" w:fill="CCFFFF"/>
              </w:rPr>
              <w:t xml:space="preserve"> </w:t>
            </w:r>
          </w:p>
        </w:tc>
      </w:tr>
      <w:tr w:rsidR="00441E93" w:rsidRPr="00F44F8B" w14:paraId="5A5A4B12" w14:textId="77777777" w:rsidTr="00441E93">
        <w:tc>
          <w:tcPr>
            <w:tcW w:w="9576" w:type="dxa"/>
            <w:gridSpan w:val="3"/>
            <w:shd w:val="clear" w:color="auto" w:fill="auto"/>
          </w:tcPr>
          <w:p w14:paraId="11613C7D" w14:textId="7BA5FF50" w:rsidR="00441E93" w:rsidRPr="00CF4588" w:rsidRDefault="00441E93" w:rsidP="00CF4588">
            <w:pPr>
              <w:rPr>
                <w:rFonts w:cs="Times New Roman"/>
                <w:b/>
              </w:rPr>
            </w:pPr>
          </w:p>
        </w:tc>
      </w:tr>
    </w:tbl>
    <w:p w14:paraId="3D34D9D2" w14:textId="77777777" w:rsidR="003160FE" w:rsidRDefault="003160FE">
      <w:pPr>
        <w:rPr>
          <w:rFonts w:ascii="Arial" w:hAnsi="Arial" w:cs="Arial"/>
          <w:sz w:val="22"/>
          <w:szCs w:val="22"/>
        </w:rPr>
      </w:pPr>
    </w:p>
    <w:p w14:paraId="485F9218" w14:textId="77777777" w:rsidR="00441E93" w:rsidRDefault="00441E93">
      <w:pPr>
        <w:rPr>
          <w:rFonts w:ascii="Arial" w:hAnsi="Arial" w:cs="Arial"/>
          <w:sz w:val="22"/>
          <w:szCs w:val="22"/>
        </w:rPr>
      </w:pPr>
    </w:p>
    <w:p w14:paraId="15747D4F" w14:textId="77777777" w:rsidR="00441E93" w:rsidRDefault="00441E9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9558"/>
      </w:tblGrid>
      <w:tr w:rsidR="00441E93" w:rsidRPr="00441E93" w14:paraId="285F3F11" w14:textId="77777777" w:rsidTr="00441E93">
        <w:trPr>
          <w:trHeight w:val="287"/>
        </w:trPr>
        <w:tc>
          <w:tcPr>
            <w:tcW w:w="9558" w:type="dxa"/>
            <w:shd w:val="clear" w:color="auto" w:fill="CCFFFF"/>
          </w:tcPr>
          <w:p w14:paraId="44AFD3DB" w14:textId="544EAEEE" w:rsidR="00441E93" w:rsidRPr="00441E93" w:rsidRDefault="00441E93" w:rsidP="00441E93">
            <w:pPr>
              <w:rPr>
                <w:rFonts w:cs="Times New Roman"/>
                <w:b/>
              </w:rPr>
            </w:pPr>
            <w:r w:rsidRPr="00441E93">
              <w:rPr>
                <w:rFonts w:cs="Times New Roman"/>
                <w:b/>
              </w:rPr>
              <w:lastRenderedPageBreak/>
              <w:t>Adaptations to Meet Individual Needs</w:t>
            </w:r>
            <w:r w:rsidR="00504747">
              <w:rPr>
                <w:rFonts w:cs="Times New Roman"/>
                <w:b/>
              </w:rPr>
              <w:t xml:space="preserve"> </w:t>
            </w:r>
          </w:p>
        </w:tc>
      </w:tr>
      <w:tr w:rsidR="00441E93" w:rsidRPr="00441E93" w14:paraId="6D94E531" w14:textId="77777777" w:rsidTr="00441E93">
        <w:trPr>
          <w:trHeight w:val="1240"/>
        </w:trPr>
        <w:tc>
          <w:tcPr>
            <w:tcW w:w="9558" w:type="dxa"/>
            <w:tcBorders>
              <w:bottom w:val="single" w:sz="4" w:space="0" w:color="auto"/>
            </w:tcBorders>
          </w:tcPr>
          <w:p w14:paraId="69034617" w14:textId="77777777" w:rsidR="00441E93" w:rsidRPr="00441E93" w:rsidRDefault="00441E93" w:rsidP="00441E93">
            <w:pPr>
              <w:keepNext/>
              <w:keepLines/>
              <w:spacing w:before="200"/>
              <w:outlineLvl w:val="2"/>
              <w:rPr>
                <w:rFonts w:cs="Times New Roman"/>
              </w:rPr>
            </w:pPr>
            <w:r w:rsidRPr="00441E93">
              <w:rPr>
                <w:rFonts w:cs="Times New Roman"/>
              </w:rPr>
              <w:t>High-Level Learners:</w:t>
            </w:r>
          </w:p>
          <w:p w14:paraId="3DA4D52B" w14:textId="77777777" w:rsidR="00441E93" w:rsidRPr="00441E93" w:rsidRDefault="00441E93" w:rsidP="00441E93">
            <w:pPr>
              <w:keepNext/>
              <w:keepLines/>
              <w:spacing w:before="200"/>
              <w:outlineLvl w:val="2"/>
              <w:rPr>
                <w:rFonts w:cs="Times New Roman"/>
              </w:rPr>
            </w:pPr>
            <w:r w:rsidRPr="00441E93">
              <w:rPr>
                <w:rFonts w:cs="Times New Roman"/>
              </w:rPr>
              <w:t>On-Level Learners:</w:t>
            </w:r>
          </w:p>
          <w:p w14:paraId="7792B347" w14:textId="77777777" w:rsidR="00441E93" w:rsidRPr="00441E93" w:rsidRDefault="00441E93" w:rsidP="00441E93">
            <w:pPr>
              <w:keepNext/>
              <w:keepLines/>
              <w:spacing w:before="200"/>
              <w:outlineLvl w:val="2"/>
              <w:rPr>
                <w:rFonts w:cs="Times New Roman"/>
              </w:rPr>
            </w:pPr>
            <w:r w:rsidRPr="00441E93">
              <w:rPr>
                <w:rFonts w:cs="Times New Roman"/>
              </w:rPr>
              <w:t>Struggling Learners:</w:t>
            </w:r>
          </w:p>
          <w:p w14:paraId="51F490C5" w14:textId="77777777" w:rsidR="00441E93" w:rsidRPr="00441E93" w:rsidRDefault="00441E93" w:rsidP="00441E93">
            <w:pPr>
              <w:keepNext/>
              <w:keepLines/>
              <w:spacing w:before="200"/>
              <w:outlineLvl w:val="2"/>
              <w:rPr>
                <w:rFonts w:cs="Times New Roman"/>
              </w:rPr>
            </w:pPr>
            <w:r w:rsidRPr="00441E93">
              <w:rPr>
                <w:rFonts w:cs="Times New Roman"/>
              </w:rPr>
              <w:t>English Language Learner:</w:t>
            </w:r>
          </w:p>
          <w:p w14:paraId="34A65EF0" w14:textId="77777777" w:rsidR="00441E93" w:rsidRPr="00CF4588" w:rsidRDefault="00441E93" w:rsidP="00CF4588">
            <w:pPr>
              <w:keepNext/>
              <w:keepLines/>
              <w:spacing w:before="200"/>
              <w:outlineLvl w:val="2"/>
              <w:rPr>
                <w:rFonts w:cs="Times New Roman"/>
                <w:b/>
              </w:rPr>
            </w:pPr>
          </w:p>
        </w:tc>
      </w:tr>
      <w:tr w:rsidR="00441E93" w:rsidRPr="00441E93" w14:paraId="38E5F67B" w14:textId="77777777" w:rsidTr="00441E93">
        <w:tc>
          <w:tcPr>
            <w:tcW w:w="9558" w:type="dxa"/>
            <w:shd w:val="clear" w:color="auto" w:fill="CCFFFF"/>
          </w:tcPr>
          <w:p w14:paraId="45ED3A64" w14:textId="329D33BC" w:rsidR="00441E93" w:rsidRPr="00441E93" w:rsidRDefault="00441E93" w:rsidP="00441E93">
            <w:pPr>
              <w:rPr>
                <w:rFonts w:cs="Times New Roman"/>
                <w:b/>
              </w:rPr>
            </w:pPr>
            <w:r w:rsidRPr="00441E93">
              <w:rPr>
                <w:rFonts w:cs="Times New Roman"/>
                <w:b/>
              </w:rPr>
              <w:t>Management/Safety Issues</w:t>
            </w:r>
            <w:r w:rsidR="00504747">
              <w:rPr>
                <w:rFonts w:cs="Times New Roman"/>
                <w:b/>
              </w:rPr>
              <w:t xml:space="preserve"> </w:t>
            </w:r>
          </w:p>
        </w:tc>
      </w:tr>
      <w:tr w:rsidR="00441E93" w:rsidRPr="00441E93" w14:paraId="656D332B" w14:textId="77777777" w:rsidTr="00441E93">
        <w:tc>
          <w:tcPr>
            <w:tcW w:w="9558" w:type="dxa"/>
            <w:tcBorders>
              <w:bottom w:val="single" w:sz="4" w:space="0" w:color="auto"/>
            </w:tcBorders>
          </w:tcPr>
          <w:p w14:paraId="72D3E253" w14:textId="77777777" w:rsidR="00441E93" w:rsidRDefault="00441E93" w:rsidP="00441E93">
            <w:pPr>
              <w:rPr>
                <w:rFonts w:cs="Times New Roman"/>
              </w:rPr>
            </w:pPr>
          </w:p>
          <w:p w14:paraId="145D96C1" w14:textId="77777777" w:rsidR="00441E93" w:rsidRPr="00441E93" w:rsidRDefault="00441E93" w:rsidP="00441E93">
            <w:pPr>
              <w:rPr>
                <w:rFonts w:cs="Times New Roman"/>
              </w:rPr>
            </w:pPr>
          </w:p>
        </w:tc>
      </w:tr>
      <w:tr w:rsidR="00441E93" w:rsidRPr="00441E93" w14:paraId="1D3963F2" w14:textId="77777777" w:rsidTr="00441E93">
        <w:tc>
          <w:tcPr>
            <w:tcW w:w="9558" w:type="dxa"/>
            <w:shd w:val="clear" w:color="auto" w:fill="CCFFFF"/>
          </w:tcPr>
          <w:p w14:paraId="2950D648" w14:textId="77777777" w:rsidR="00441E93" w:rsidRPr="00441E93" w:rsidRDefault="00441E93" w:rsidP="00441E93">
            <w:pPr>
              <w:rPr>
                <w:rFonts w:cs="Times New Roman"/>
                <w:b/>
              </w:rPr>
            </w:pPr>
            <w:r w:rsidRPr="00441E93">
              <w:rPr>
                <w:rFonts w:cs="Times New Roman"/>
                <w:b/>
              </w:rPr>
              <w:t>Rationale/Theoretical Reasoning</w:t>
            </w:r>
          </w:p>
        </w:tc>
      </w:tr>
      <w:tr w:rsidR="00441E93" w:rsidRPr="00441E93" w14:paraId="06A3084C" w14:textId="77777777" w:rsidTr="00441E93">
        <w:tc>
          <w:tcPr>
            <w:tcW w:w="9558" w:type="dxa"/>
            <w:tcBorders>
              <w:bottom w:val="single" w:sz="4" w:space="0" w:color="auto"/>
            </w:tcBorders>
          </w:tcPr>
          <w:p w14:paraId="750A913A" w14:textId="68D69241" w:rsidR="009D6A2B" w:rsidRDefault="00441E93" w:rsidP="009D6A2B">
            <w:pPr>
              <w:rPr>
                <w:rFonts w:cs="Times New Roman"/>
              </w:rPr>
            </w:pPr>
            <w:r w:rsidRPr="00441E93">
              <w:rPr>
                <w:rFonts w:cs="Times New Roman"/>
                <w:b/>
              </w:rPr>
              <w:t xml:space="preserve">Rationale </w:t>
            </w:r>
          </w:p>
          <w:p w14:paraId="4BC882DA" w14:textId="77777777" w:rsidR="00441E93" w:rsidRPr="00441E93" w:rsidRDefault="00441E93" w:rsidP="00441E93">
            <w:pPr>
              <w:rPr>
                <w:rFonts w:cs="Times New Roman"/>
              </w:rPr>
            </w:pPr>
          </w:p>
          <w:p w14:paraId="719318BA" w14:textId="29433065" w:rsidR="00441E93" w:rsidRPr="00441E93" w:rsidRDefault="00441E93" w:rsidP="00441E93">
            <w:pPr>
              <w:rPr>
                <w:rFonts w:cs="Times New Roman"/>
              </w:rPr>
            </w:pPr>
            <w:r w:rsidRPr="00441E93">
              <w:rPr>
                <w:rFonts w:cs="Times New Roman"/>
                <w:b/>
              </w:rPr>
              <w:t xml:space="preserve">Theory </w:t>
            </w:r>
          </w:p>
          <w:p w14:paraId="33289347" w14:textId="77777777" w:rsidR="00441E93" w:rsidRPr="00441E93" w:rsidRDefault="00441E93" w:rsidP="00441E93">
            <w:pPr>
              <w:rPr>
                <w:rFonts w:cs="Times New Roman"/>
                <w:b/>
              </w:rPr>
            </w:pPr>
          </w:p>
          <w:p w14:paraId="4A5AEA24" w14:textId="11A45827" w:rsidR="00CF4588" w:rsidRPr="00CF4588" w:rsidRDefault="00441E93" w:rsidP="00CF4588">
            <w:pPr>
              <w:rPr>
                <w:rFonts w:cs="Times New Roman"/>
                <w:color w:val="FF0000"/>
              </w:rPr>
            </w:pPr>
            <w:r w:rsidRPr="00441E93">
              <w:rPr>
                <w:rFonts w:cs="Times New Roman"/>
                <w:b/>
              </w:rPr>
              <w:t xml:space="preserve">Common Misconceptions or Difficulties </w:t>
            </w:r>
          </w:p>
          <w:p w14:paraId="1AE2B769" w14:textId="7C42F6BC" w:rsidR="00441E93" w:rsidRPr="00CF4588" w:rsidRDefault="00441E93" w:rsidP="00CF4588">
            <w:pPr>
              <w:rPr>
                <w:rFonts w:cs="Times New Roman"/>
              </w:rPr>
            </w:pPr>
          </w:p>
        </w:tc>
      </w:tr>
    </w:tbl>
    <w:p w14:paraId="0D840611" w14:textId="77777777" w:rsidR="00441E93" w:rsidRPr="00375268" w:rsidRDefault="00441E93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58"/>
      </w:tblGrid>
      <w:tr w:rsidR="001E675C" w:rsidRPr="009D6A2B" w14:paraId="0739181B" w14:textId="77777777" w:rsidTr="009D6A2B">
        <w:tc>
          <w:tcPr>
            <w:tcW w:w="9558" w:type="dxa"/>
            <w:tcBorders>
              <w:bottom w:val="single" w:sz="4" w:space="0" w:color="auto"/>
            </w:tcBorders>
            <w:shd w:val="clear" w:color="auto" w:fill="CCFFFF"/>
          </w:tcPr>
          <w:p w14:paraId="2F9521A9" w14:textId="77777777" w:rsidR="001E675C" w:rsidRPr="009D6A2B" w:rsidRDefault="001E675C" w:rsidP="001E675C">
            <w:pPr>
              <w:rPr>
                <w:rFonts w:cs="Times New Roman"/>
              </w:rPr>
            </w:pPr>
            <w:r w:rsidRPr="009D6A2B">
              <w:rPr>
                <w:rFonts w:cs="Times New Roman"/>
                <w:b/>
              </w:rPr>
              <w:t>Assessment/Evaluation</w:t>
            </w:r>
            <w:r w:rsidR="00522A3F" w:rsidRPr="009D6A2B">
              <w:rPr>
                <w:rFonts w:cs="Times New Roman"/>
                <w:b/>
              </w:rPr>
              <w:t xml:space="preserve"> Criteria</w:t>
            </w:r>
          </w:p>
        </w:tc>
      </w:tr>
      <w:tr w:rsidR="001E675C" w:rsidRPr="009D6A2B" w14:paraId="19E848ED" w14:textId="77777777" w:rsidTr="009D6A2B">
        <w:tc>
          <w:tcPr>
            <w:tcW w:w="9558" w:type="dxa"/>
            <w:tcBorders>
              <w:bottom w:val="single" w:sz="4" w:space="0" w:color="auto"/>
            </w:tcBorders>
            <w:shd w:val="clear" w:color="auto" w:fill="auto"/>
          </w:tcPr>
          <w:p w14:paraId="205AD6F1" w14:textId="3BD303BD" w:rsidR="006D5C50" w:rsidRPr="009D6A2B" w:rsidRDefault="00926388" w:rsidP="00CF4588">
            <w:pPr>
              <w:keepNext/>
              <w:keepLines/>
              <w:outlineLvl w:val="2"/>
              <w:rPr>
                <w:rFonts w:cs="Times New Roman"/>
              </w:rPr>
            </w:pPr>
            <w:r w:rsidRPr="009D6A2B">
              <w:rPr>
                <w:rFonts w:cs="Times New Roman"/>
                <w:b/>
              </w:rPr>
              <w:t>Formative Assessment</w:t>
            </w:r>
            <w:r w:rsidRPr="009D6A2B">
              <w:rPr>
                <w:rFonts w:cs="Times New Roman"/>
              </w:rPr>
              <w:t xml:space="preserve"> </w:t>
            </w:r>
          </w:p>
          <w:p w14:paraId="6964AB68" w14:textId="20903D10" w:rsidR="009D6A2B" w:rsidRDefault="00926388" w:rsidP="00CF4588">
            <w:pPr>
              <w:keepNext/>
              <w:keepLines/>
              <w:spacing w:before="200"/>
              <w:outlineLvl w:val="2"/>
              <w:rPr>
                <w:rFonts w:cs="Times New Roman"/>
              </w:rPr>
            </w:pPr>
            <w:r w:rsidRPr="009D6A2B">
              <w:rPr>
                <w:rFonts w:cs="Times New Roman"/>
                <w:b/>
              </w:rPr>
              <w:t>Summative Assessment</w:t>
            </w:r>
            <w:r w:rsidRPr="009D6A2B">
              <w:rPr>
                <w:rFonts w:cs="Times New Roman"/>
              </w:rPr>
              <w:t xml:space="preserve"> </w:t>
            </w:r>
          </w:p>
          <w:p w14:paraId="5CC52D92" w14:textId="428C74C6" w:rsidR="00AA73F9" w:rsidRPr="009D6A2B" w:rsidRDefault="00AA73F9" w:rsidP="001E675C">
            <w:pPr>
              <w:rPr>
                <w:rFonts w:cs="Times New Roman"/>
              </w:rPr>
            </w:pPr>
          </w:p>
          <w:p w14:paraId="43D2AD6C" w14:textId="58835CD0" w:rsidR="009D6A2B" w:rsidRDefault="00AA73F9" w:rsidP="00CF4588">
            <w:pPr>
              <w:keepNext/>
              <w:keepLines/>
              <w:outlineLvl w:val="2"/>
              <w:rPr>
                <w:rFonts w:cs="Times New Roman"/>
              </w:rPr>
            </w:pPr>
            <w:r w:rsidRPr="009D6A2B">
              <w:rPr>
                <w:rFonts w:cs="Times New Roman"/>
                <w:b/>
              </w:rPr>
              <w:t>Academic Feedback</w:t>
            </w:r>
            <w:r w:rsidR="00504747">
              <w:rPr>
                <w:rFonts w:cs="Times New Roman"/>
                <w:b/>
              </w:rPr>
              <w:t xml:space="preserve"> </w:t>
            </w:r>
          </w:p>
          <w:p w14:paraId="1FABB916" w14:textId="77777777" w:rsidR="001E675C" w:rsidRPr="009D6A2B" w:rsidRDefault="001E675C" w:rsidP="001E675C">
            <w:pPr>
              <w:rPr>
                <w:rFonts w:cs="Times New Roman"/>
              </w:rPr>
            </w:pPr>
          </w:p>
        </w:tc>
      </w:tr>
    </w:tbl>
    <w:p w14:paraId="7F426DF5" w14:textId="77777777" w:rsidR="001E675C" w:rsidRPr="00375268" w:rsidRDefault="001E675C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780"/>
      </w:tblGrid>
      <w:tr w:rsidR="00926388" w:rsidRPr="001B02C3" w14:paraId="2F2699FF" w14:textId="77777777" w:rsidTr="006D5C50">
        <w:tc>
          <w:tcPr>
            <w:tcW w:w="5778" w:type="dxa"/>
            <w:tcBorders>
              <w:bottom w:val="single" w:sz="4" w:space="0" w:color="auto"/>
            </w:tcBorders>
            <w:shd w:val="clear" w:color="auto" w:fill="CCFFFF"/>
          </w:tcPr>
          <w:p w14:paraId="508ED825" w14:textId="0926DA81" w:rsidR="00D35F55" w:rsidRPr="00CF4588" w:rsidRDefault="00CF4588" w:rsidP="00CF4588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Instruction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CFFFF"/>
          </w:tcPr>
          <w:p w14:paraId="0833328A" w14:textId="3299359F" w:rsidR="001B02C3" w:rsidRPr="00CF4588" w:rsidRDefault="000B6444" w:rsidP="00CF4588">
            <w:pPr>
              <w:rPr>
                <w:rFonts w:cs="Times New Roman"/>
                <w:b/>
              </w:rPr>
            </w:pPr>
            <w:r w:rsidRPr="001B02C3">
              <w:rPr>
                <w:rFonts w:cs="Times New Roman"/>
                <w:b/>
              </w:rPr>
              <w:t>Higher-</w:t>
            </w:r>
            <w:r w:rsidR="00926388" w:rsidRPr="001B02C3">
              <w:rPr>
                <w:rFonts w:cs="Times New Roman"/>
                <w:b/>
              </w:rPr>
              <w:t>Order Thinking Questions</w:t>
            </w:r>
          </w:p>
        </w:tc>
      </w:tr>
      <w:tr w:rsidR="00926388" w:rsidRPr="001B02C3" w14:paraId="0D925C5B" w14:textId="77777777" w:rsidTr="006D5C50">
        <w:tc>
          <w:tcPr>
            <w:tcW w:w="5778" w:type="dxa"/>
            <w:shd w:val="clear" w:color="auto" w:fill="auto"/>
          </w:tcPr>
          <w:p w14:paraId="76EE9883" w14:textId="470C3ED3" w:rsidR="00926388" w:rsidRPr="001B02C3" w:rsidRDefault="00926388" w:rsidP="00926388">
            <w:pPr>
              <w:rPr>
                <w:rFonts w:cs="Times New Roman"/>
                <w:b/>
              </w:rPr>
            </w:pPr>
            <w:r w:rsidRPr="001B02C3">
              <w:rPr>
                <w:rFonts w:cs="Times New Roman"/>
                <w:b/>
              </w:rPr>
              <w:t>Set/</w:t>
            </w:r>
            <w:r w:rsidR="004E3530" w:rsidRPr="001B02C3">
              <w:rPr>
                <w:rFonts w:cs="Times New Roman"/>
                <w:b/>
              </w:rPr>
              <w:t>Hook/</w:t>
            </w:r>
            <w:r w:rsidRPr="001B02C3">
              <w:rPr>
                <w:rFonts w:cs="Times New Roman"/>
                <w:b/>
              </w:rPr>
              <w:t>Motivator</w:t>
            </w:r>
            <w:r w:rsidR="001B02C3">
              <w:rPr>
                <w:rFonts w:cs="Times New Roman"/>
                <w:b/>
              </w:rPr>
              <w:t xml:space="preserve"> (Before)</w:t>
            </w:r>
            <w:r w:rsidR="00504747">
              <w:rPr>
                <w:rFonts w:cs="Times New Roman"/>
                <w:b/>
              </w:rPr>
              <w:t xml:space="preserve"> </w:t>
            </w:r>
          </w:p>
          <w:p w14:paraId="39CFFCA7" w14:textId="77777777" w:rsidR="00AC2FB1" w:rsidRPr="00CF4588" w:rsidRDefault="00AC2FB1" w:rsidP="00CF4588">
            <w:pPr>
              <w:rPr>
                <w:rFonts w:cs="Times New Roman"/>
              </w:rPr>
            </w:pPr>
          </w:p>
        </w:tc>
        <w:tc>
          <w:tcPr>
            <w:tcW w:w="3780" w:type="dxa"/>
          </w:tcPr>
          <w:p w14:paraId="7B1C73C6" w14:textId="77777777" w:rsidR="00926388" w:rsidRPr="001B02C3" w:rsidRDefault="00926388" w:rsidP="00926388">
            <w:pPr>
              <w:rPr>
                <w:rFonts w:cs="Times New Roman"/>
              </w:rPr>
            </w:pPr>
          </w:p>
        </w:tc>
      </w:tr>
      <w:tr w:rsidR="00926388" w:rsidRPr="001B02C3" w14:paraId="6ACAE74A" w14:textId="77777777" w:rsidTr="006D5C50">
        <w:tc>
          <w:tcPr>
            <w:tcW w:w="5778" w:type="dxa"/>
            <w:shd w:val="clear" w:color="auto" w:fill="auto"/>
          </w:tcPr>
          <w:p w14:paraId="64F701BE" w14:textId="77777777" w:rsidR="00AC2FB1" w:rsidRDefault="004E3530" w:rsidP="00CF4588">
            <w:pPr>
              <w:rPr>
                <w:rFonts w:cs="Times New Roman"/>
                <w:b/>
              </w:rPr>
            </w:pPr>
            <w:r w:rsidRPr="001B02C3">
              <w:rPr>
                <w:rFonts w:cs="Times New Roman"/>
                <w:b/>
              </w:rPr>
              <w:t>Instructional Procedures</w:t>
            </w:r>
            <w:r w:rsidR="0005505E">
              <w:rPr>
                <w:rFonts w:cs="Times New Roman"/>
                <w:b/>
              </w:rPr>
              <w:t xml:space="preserve"> (During)</w:t>
            </w:r>
            <w:r w:rsidR="00504747">
              <w:rPr>
                <w:rFonts w:cs="Times New Roman"/>
                <w:b/>
              </w:rPr>
              <w:t xml:space="preserve"> </w:t>
            </w:r>
          </w:p>
          <w:p w14:paraId="04A93785" w14:textId="30CA8903" w:rsidR="00CF4588" w:rsidRPr="001B02C3" w:rsidRDefault="00CF4588" w:rsidP="00CF4588">
            <w:pPr>
              <w:rPr>
                <w:rFonts w:cs="Times New Roman"/>
              </w:rPr>
            </w:pPr>
          </w:p>
        </w:tc>
        <w:tc>
          <w:tcPr>
            <w:tcW w:w="3780" w:type="dxa"/>
          </w:tcPr>
          <w:p w14:paraId="6AC38B7B" w14:textId="77777777" w:rsidR="00926388" w:rsidRPr="001B02C3" w:rsidRDefault="00926388" w:rsidP="00926388">
            <w:pPr>
              <w:rPr>
                <w:rFonts w:cs="Times New Roman"/>
              </w:rPr>
            </w:pPr>
          </w:p>
        </w:tc>
      </w:tr>
      <w:tr w:rsidR="004E3530" w:rsidRPr="001B02C3" w14:paraId="38A884CC" w14:textId="77777777" w:rsidTr="006D5C50">
        <w:tc>
          <w:tcPr>
            <w:tcW w:w="5778" w:type="dxa"/>
            <w:shd w:val="clear" w:color="auto" w:fill="auto"/>
          </w:tcPr>
          <w:p w14:paraId="0517FA85" w14:textId="573EA117" w:rsidR="00CF4588" w:rsidRPr="001B02C3" w:rsidRDefault="004E3530" w:rsidP="00CF4588">
            <w:pPr>
              <w:rPr>
                <w:rFonts w:cs="Times New Roman"/>
              </w:rPr>
            </w:pPr>
            <w:r w:rsidRPr="001B02C3">
              <w:rPr>
                <w:rFonts w:cs="Times New Roman"/>
                <w:b/>
              </w:rPr>
              <w:t>Closure</w:t>
            </w:r>
            <w:r w:rsidR="0005505E">
              <w:rPr>
                <w:rFonts w:cs="Times New Roman"/>
                <w:b/>
              </w:rPr>
              <w:t xml:space="preserve"> (After)</w:t>
            </w:r>
            <w:r w:rsidR="00504747">
              <w:rPr>
                <w:rFonts w:cs="Times New Roman"/>
                <w:b/>
              </w:rPr>
              <w:t xml:space="preserve"> </w:t>
            </w:r>
          </w:p>
          <w:p w14:paraId="09E066EF" w14:textId="4A3CA365" w:rsidR="00AC2FB1" w:rsidRPr="00CF4588" w:rsidRDefault="00AC2FB1" w:rsidP="00CF4588">
            <w:pPr>
              <w:rPr>
                <w:rFonts w:cs="Times New Roman"/>
              </w:rPr>
            </w:pPr>
          </w:p>
        </w:tc>
        <w:tc>
          <w:tcPr>
            <w:tcW w:w="3780" w:type="dxa"/>
          </w:tcPr>
          <w:p w14:paraId="00D9A556" w14:textId="77777777" w:rsidR="004E3530" w:rsidRPr="001B02C3" w:rsidRDefault="004E3530" w:rsidP="00926388">
            <w:pPr>
              <w:rPr>
                <w:rFonts w:cs="Times New Roman"/>
              </w:rPr>
            </w:pPr>
          </w:p>
        </w:tc>
      </w:tr>
    </w:tbl>
    <w:p w14:paraId="049BAA1B" w14:textId="77777777" w:rsidR="00926388" w:rsidRPr="00375268" w:rsidRDefault="00926388">
      <w:pPr>
        <w:rPr>
          <w:rFonts w:ascii="Arial" w:hAnsi="Arial" w:cs="Arial"/>
          <w:sz w:val="22"/>
          <w:szCs w:val="22"/>
        </w:rPr>
      </w:pPr>
    </w:p>
    <w:sectPr w:rsidR="00926388" w:rsidRPr="00375268" w:rsidSect="00375268">
      <w:head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0A6162" w14:textId="77777777" w:rsidR="00DA4F80" w:rsidRDefault="00DA4F80" w:rsidP="00AB5070">
      <w:r>
        <w:separator/>
      </w:r>
    </w:p>
  </w:endnote>
  <w:endnote w:type="continuationSeparator" w:id="0">
    <w:p w14:paraId="7DE73257" w14:textId="77777777" w:rsidR="00DA4F80" w:rsidRDefault="00DA4F80" w:rsidP="00AB5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ZapfDingbats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EF53C" w14:textId="77777777" w:rsidR="00DA4F80" w:rsidRDefault="00DA4F80" w:rsidP="00AB5070">
      <w:r>
        <w:separator/>
      </w:r>
    </w:p>
  </w:footnote>
  <w:footnote w:type="continuationSeparator" w:id="0">
    <w:p w14:paraId="2A8CE9A4" w14:textId="77777777" w:rsidR="00DA4F80" w:rsidRDefault="00DA4F80" w:rsidP="00AB507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619E35" w14:textId="77777777" w:rsidR="00DA4F80" w:rsidRPr="00375268" w:rsidRDefault="00DA4F80" w:rsidP="00AB5070">
    <w:pPr>
      <w:pStyle w:val="Normal1"/>
      <w:jc w:val="center"/>
      <w:rPr>
        <w:rFonts w:ascii="Arial" w:hAnsi="Arial" w:cs="Arial"/>
        <w:sz w:val="22"/>
        <w:szCs w:val="22"/>
      </w:rPr>
    </w:pPr>
    <w:r w:rsidRPr="00375268">
      <w:rPr>
        <w:rFonts w:ascii="Arial" w:eastAsia="Century Schoolbook" w:hAnsi="Arial" w:cs="Arial"/>
        <w:sz w:val="22"/>
        <w:szCs w:val="22"/>
      </w:rPr>
      <w:t>Tennessee Tech University</w:t>
    </w:r>
    <w:r w:rsidRPr="00375268">
      <w:rPr>
        <w:rFonts w:ascii="Arial" w:eastAsia="Century Schoolbook" w:hAnsi="Arial" w:cs="Arial"/>
        <w:sz w:val="22"/>
        <w:szCs w:val="22"/>
      </w:rPr>
      <w:br/>
      <w:t xml:space="preserve"> Lesson Plan Template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73B7"/>
    <w:multiLevelType w:val="hybridMultilevel"/>
    <w:tmpl w:val="006EC48E"/>
    <w:lvl w:ilvl="0" w:tplc="08F272D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2D706CC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05D2B006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7F9AB5C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31DE6D94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275EB1B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197870F2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7C66FA8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DB909D24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1">
    <w:nsid w:val="08FA1D45"/>
    <w:multiLevelType w:val="hybridMultilevel"/>
    <w:tmpl w:val="EA0C5A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BA52B7"/>
    <w:multiLevelType w:val="hybridMultilevel"/>
    <w:tmpl w:val="0E6CAD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0E1E26"/>
    <w:multiLevelType w:val="hybridMultilevel"/>
    <w:tmpl w:val="A6020D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1E3915"/>
    <w:multiLevelType w:val="hybridMultilevel"/>
    <w:tmpl w:val="4B9C12FA"/>
    <w:lvl w:ilvl="0" w:tplc="3E80FD64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A9525074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0B588238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143CB09C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F6CC7A0A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6BDC67A0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BF2EE26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4B1AAAB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02F280AE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5">
    <w:nsid w:val="1E1662AF"/>
    <w:multiLevelType w:val="hybridMultilevel"/>
    <w:tmpl w:val="23421C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7E099A"/>
    <w:multiLevelType w:val="hybridMultilevel"/>
    <w:tmpl w:val="F47835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962690"/>
    <w:multiLevelType w:val="hybridMultilevel"/>
    <w:tmpl w:val="431AA0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F6792D"/>
    <w:multiLevelType w:val="hybridMultilevel"/>
    <w:tmpl w:val="23E09988"/>
    <w:lvl w:ilvl="0" w:tplc="8F260C8C">
      <w:start w:val="1"/>
      <w:numFmt w:val="decimal"/>
      <w:lvlText w:val="%1."/>
      <w:lvlJc w:val="left"/>
      <w:pPr>
        <w:ind w:left="90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DA69D3"/>
    <w:multiLevelType w:val="hybridMultilevel"/>
    <w:tmpl w:val="02E66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8A02F6"/>
    <w:multiLevelType w:val="hybridMultilevel"/>
    <w:tmpl w:val="9086C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250DE9"/>
    <w:multiLevelType w:val="hybridMultilevel"/>
    <w:tmpl w:val="5D2608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6E6B2D"/>
    <w:multiLevelType w:val="hybridMultilevel"/>
    <w:tmpl w:val="B5C00E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0FB110D"/>
    <w:multiLevelType w:val="hybridMultilevel"/>
    <w:tmpl w:val="97BC7E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2F3E34"/>
    <w:multiLevelType w:val="hybridMultilevel"/>
    <w:tmpl w:val="10F04D1A"/>
    <w:lvl w:ilvl="0" w:tplc="5790AF38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ZapfDingbats" w:hAnsi="ZapfDingbats" w:hint="default"/>
      </w:rPr>
    </w:lvl>
    <w:lvl w:ilvl="1" w:tplc="82F67A72" w:tentative="1">
      <w:start w:val="1"/>
      <w:numFmt w:val="bullet"/>
      <w:lvlText w:val="n"/>
      <w:lvlJc w:val="left"/>
      <w:pPr>
        <w:tabs>
          <w:tab w:val="num" w:pos="1440"/>
        </w:tabs>
        <w:ind w:left="1440" w:hanging="360"/>
      </w:pPr>
      <w:rPr>
        <w:rFonts w:ascii="ZapfDingbats" w:hAnsi="ZapfDingbats" w:hint="default"/>
      </w:rPr>
    </w:lvl>
    <w:lvl w:ilvl="2" w:tplc="0590DC04" w:tentative="1">
      <w:start w:val="1"/>
      <w:numFmt w:val="bullet"/>
      <w:lvlText w:val="n"/>
      <w:lvlJc w:val="left"/>
      <w:pPr>
        <w:tabs>
          <w:tab w:val="num" w:pos="2160"/>
        </w:tabs>
        <w:ind w:left="2160" w:hanging="360"/>
      </w:pPr>
      <w:rPr>
        <w:rFonts w:ascii="ZapfDingbats" w:hAnsi="ZapfDingbats" w:hint="default"/>
      </w:rPr>
    </w:lvl>
    <w:lvl w:ilvl="3" w:tplc="369A0BB0" w:tentative="1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ZapfDingbats" w:hAnsi="ZapfDingbats" w:hint="default"/>
      </w:rPr>
    </w:lvl>
    <w:lvl w:ilvl="4" w:tplc="B9741E06" w:tentative="1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ZapfDingbats" w:hAnsi="ZapfDingbats" w:hint="default"/>
      </w:rPr>
    </w:lvl>
    <w:lvl w:ilvl="5" w:tplc="402648DC" w:tentative="1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ZapfDingbats" w:hAnsi="ZapfDingbats" w:hint="default"/>
      </w:rPr>
    </w:lvl>
    <w:lvl w:ilvl="6" w:tplc="70140DE8" w:tentative="1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ZapfDingbats" w:hAnsi="ZapfDingbats" w:hint="default"/>
      </w:rPr>
    </w:lvl>
    <w:lvl w:ilvl="7" w:tplc="F7005CA8" w:tentative="1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ZapfDingbats" w:hAnsi="ZapfDingbats" w:hint="default"/>
      </w:rPr>
    </w:lvl>
    <w:lvl w:ilvl="8" w:tplc="0EB81136" w:tentative="1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ZapfDingbats" w:hAnsi="ZapfDingbats" w:hint="default"/>
      </w:rPr>
    </w:lvl>
  </w:abstractNum>
  <w:abstractNum w:abstractNumId="15">
    <w:nsid w:val="49312390"/>
    <w:multiLevelType w:val="hybridMultilevel"/>
    <w:tmpl w:val="075A7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1708F0"/>
    <w:multiLevelType w:val="hybridMultilevel"/>
    <w:tmpl w:val="45CE4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D74953"/>
    <w:multiLevelType w:val="hybridMultilevel"/>
    <w:tmpl w:val="69E627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C371EF3"/>
    <w:multiLevelType w:val="hybridMultilevel"/>
    <w:tmpl w:val="0B087D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7336C8"/>
    <w:multiLevelType w:val="hybridMultilevel"/>
    <w:tmpl w:val="BD6690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562831"/>
    <w:multiLevelType w:val="hybridMultilevel"/>
    <w:tmpl w:val="175EF5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6C55D98"/>
    <w:multiLevelType w:val="hybridMultilevel"/>
    <w:tmpl w:val="C14AB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EE0658B"/>
    <w:multiLevelType w:val="hybridMultilevel"/>
    <w:tmpl w:val="9C96B3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4A23CCB"/>
    <w:multiLevelType w:val="hybridMultilevel"/>
    <w:tmpl w:val="DD06A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6DF12F2"/>
    <w:multiLevelType w:val="hybridMultilevel"/>
    <w:tmpl w:val="95626A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A347647"/>
    <w:multiLevelType w:val="hybridMultilevel"/>
    <w:tmpl w:val="C6D43F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7"/>
  </w:num>
  <w:num w:numId="5">
    <w:abstractNumId w:val="1"/>
  </w:num>
  <w:num w:numId="6">
    <w:abstractNumId w:val="2"/>
  </w:num>
  <w:num w:numId="7">
    <w:abstractNumId w:val="25"/>
  </w:num>
  <w:num w:numId="8">
    <w:abstractNumId w:val="20"/>
  </w:num>
  <w:num w:numId="9">
    <w:abstractNumId w:val="21"/>
  </w:num>
  <w:num w:numId="10">
    <w:abstractNumId w:val="15"/>
  </w:num>
  <w:num w:numId="11">
    <w:abstractNumId w:val="24"/>
  </w:num>
  <w:num w:numId="12">
    <w:abstractNumId w:val="6"/>
  </w:num>
  <w:num w:numId="13">
    <w:abstractNumId w:val="16"/>
  </w:num>
  <w:num w:numId="14">
    <w:abstractNumId w:val="18"/>
  </w:num>
  <w:num w:numId="15">
    <w:abstractNumId w:val="13"/>
  </w:num>
  <w:num w:numId="16">
    <w:abstractNumId w:val="3"/>
  </w:num>
  <w:num w:numId="17">
    <w:abstractNumId w:val="7"/>
  </w:num>
  <w:num w:numId="18">
    <w:abstractNumId w:val="5"/>
  </w:num>
  <w:num w:numId="19">
    <w:abstractNumId w:val="19"/>
  </w:num>
  <w:num w:numId="20">
    <w:abstractNumId w:val="22"/>
  </w:num>
  <w:num w:numId="21">
    <w:abstractNumId w:val="10"/>
  </w:num>
  <w:num w:numId="22">
    <w:abstractNumId w:val="14"/>
  </w:num>
  <w:num w:numId="23">
    <w:abstractNumId w:val="12"/>
  </w:num>
  <w:num w:numId="24">
    <w:abstractNumId w:val="0"/>
  </w:num>
  <w:num w:numId="25">
    <w:abstractNumId w:val="23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70"/>
    <w:rsid w:val="000245EA"/>
    <w:rsid w:val="00027151"/>
    <w:rsid w:val="0005505E"/>
    <w:rsid w:val="000800AB"/>
    <w:rsid w:val="000A24F4"/>
    <w:rsid w:val="000B6444"/>
    <w:rsid w:val="000C41D8"/>
    <w:rsid w:val="0010650A"/>
    <w:rsid w:val="00111516"/>
    <w:rsid w:val="0017764B"/>
    <w:rsid w:val="001B02C3"/>
    <w:rsid w:val="001C3500"/>
    <w:rsid w:val="001D15B3"/>
    <w:rsid w:val="001E675C"/>
    <w:rsid w:val="00207E9B"/>
    <w:rsid w:val="0023619E"/>
    <w:rsid w:val="00240B27"/>
    <w:rsid w:val="00262135"/>
    <w:rsid w:val="00274B55"/>
    <w:rsid w:val="00276B9C"/>
    <w:rsid w:val="00285787"/>
    <w:rsid w:val="002963FC"/>
    <w:rsid w:val="002E2C1F"/>
    <w:rsid w:val="003160FE"/>
    <w:rsid w:val="00375268"/>
    <w:rsid w:val="003F5FCC"/>
    <w:rsid w:val="004133B4"/>
    <w:rsid w:val="004243B3"/>
    <w:rsid w:val="00441E93"/>
    <w:rsid w:val="00455A72"/>
    <w:rsid w:val="00455EDF"/>
    <w:rsid w:val="004A29A1"/>
    <w:rsid w:val="004A3873"/>
    <w:rsid w:val="004E3530"/>
    <w:rsid w:val="00500985"/>
    <w:rsid w:val="00504747"/>
    <w:rsid w:val="00520F71"/>
    <w:rsid w:val="00522A3F"/>
    <w:rsid w:val="005506F9"/>
    <w:rsid w:val="00550A36"/>
    <w:rsid w:val="005F1E92"/>
    <w:rsid w:val="006117AC"/>
    <w:rsid w:val="006378A1"/>
    <w:rsid w:val="00656205"/>
    <w:rsid w:val="00661F19"/>
    <w:rsid w:val="00687BE4"/>
    <w:rsid w:val="006930E2"/>
    <w:rsid w:val="006A661A"/>
    <w:rsid w:val="006C2EB3"/>
    <w:rsid w:val="006D5C50"/>
    <w:rsid w:val="007167FF"/>
    <w:rsid w:val="007345CA"/>
    <w:rsid w:val="00853A80"/>
    <w:rsid w:val="008B146B"/>
    <w:rsid w:val="008D6434"/>
    <w:rsid w:val="008F58EF"/>
    <w:rsid w:val="00926388"/>
    <w:rsid w:val="00942C59"/>
    <w:rsid w:val="00963F15"/>
    <w:rsid w:val="009D6A2B"/>
    <w:rsid w:val="009E3E3D"/>
    <w:rsid w:val="009F5411"/>
    <w:rsid w:val="00A51B7A"/>
    <w:rsid w:val="00A6503E"/>
    <w:rsid w:val="00AA73F9"/>
    <w:rsid w:val="00AB5070"/>
    <w:rsid w:val="00AC2FB1"/>
    <w:rsid w:val="00AF61A7"/>
    <w:rsid w:val="00B35541"/>
    <w:rsid w:val="00B373FB"/>
    <w:rsid w:val="00BC5947"/>
    <w:rsid w:val="00BD2CEB"/>
    <w:rsid w:val="00C100A9"/>
    <w:rsid w:val="00C207A0"/>
    <w:rsid w:val="00C52B51"/>
    <w:rsid w:val="00CD1603"/>
    <w:rsid w:val="00CF4588"/>
    <w:rsid w:val="00D35F55"/>
    <w:rsid w:val="00D9039E"/>
    <w:rsid w:val="00DA23DB"/>
    <w:rsid w:val="00DA4F80"/>
    <w:rsid w:val="00E146B3"/>
    <w:rsid w:val="00E5331D"/>
    <w:rsid w:val="00E57774"/>
    <w:rsid w:val="00E70688"/>
    <w:rsid w:val="00E72F68"/>
    <w:rsid w:val="00F30089"/>
    <w:rsid w:val="00F44F8B"/>
    <w:rsid w:val="00F66E5C"/>
    <w:rsid w:val="00FD196A"/>
    <w:rsid w:val="00FD467C"/>
    <w:rsid w:val="00FD5647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654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B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8EF"/>
    <w:pPr>
      <w:keepNext/>
      <w:keepLines/>
      <w:spacing w:before="480" w:line="480" w:lineRule="auto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8EF"/>
    <w:pPr>
      <w:keepNext/>
      <w:keepLines/>
      <w:spacing w:before="200" w:line="480" w:lineRule="auto"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58EF"/>
    <w:rPr>
      <w:rFonts w:ascii="Times New Roman" w:eastAsiaTheme="majorEastAsia" w:hAnsi="Times New Roman" w:cstheme="majorBidi"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F58EF"/>
    <w:rPr>
      <w:rFonts w:ascii="Times New Roman" w:eastAsiaTheme="majorEastAsia" w:hAnsi="Times New Roman" w:cstheme="majorBidi"/>
      <w:b/>
      <w:bCs/>
      <w:szCs w:val="32"/>
    </w:rPr>
  </w:style>
  <w:style w:type="paragraph" w:styleId="Header">
    <w:name w:val="header"/>
    <w:basedOn w:val="Normal"/>
    <w:link w:val="HeaderChar"/>
    <w:uiPriority w:val="99"/>
    <w:unhideWhenUsed/>
    <w:rsid w:val="00AB50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5070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B50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5070"/>
    <w:rPr>
      <w:rFonts w:ascii="Times New Roman" w:hAnsi="Times New Roman"/>
    </w:rPr>
  </w:style>
  <w:style w:type="paragraph" w:customStyle="1" w:styleId="Normal1">
    <w:name w:val="Normal1"/>
    <w:rsid w:val="00AB5070"/>
    <w:pPr>
      <w:spacing w:after="200" w:line="276" w:lineRule="auto"/>
    </w:pPr>
    <w:rPr>
      <w:rFonts w:ascii="Cambria" w:eastAsia="Cambria" w:hAnsi="Cambria" w:cs="Cambria"/>
      <w:color w:val="000000"/>
    </w:rPr>
  </w:style>
  <w:style w:type="table" w:styleId="TableGrid">
    <w:name w:val="Table Grid"/>
    <w:basedOn w:val="TableNormal"/>
    <w:uiPriority w:val="59"/>
    <w:rsid w:val="00AB5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675C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2A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A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A3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A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A3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A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3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14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B3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F58EF"/>
    <w:pPr>
      <w:keepNext/>
      <w:keepLines/>
      <w:spacing w:before="480" w:line="480" w:lineRule="auto"/>
      <w:outlineLvl w:val="0"/>
    </w:pPr>
    <w:rPr>
      <w:rFonts w:eastAsiaTheme="majorEastAsia" w:cstheme="majorBidi"/>
      <w:b/>
      <w:bC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58EF"/>
    <w:pPr>
      <w:keepNext/>
      <w:keepLines/>
      <w:spacing w:before="200" w:line="480" w:lineRule="auto"/>
      <w:outlineLvl w:val="1"/>
    </w:pPr>
    <w:rPr>
      <w:rFonts w:eastAsiaTheme="majorEastAsia" w:cstheme="majorBidi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F58EF"/>
    <w:rPr>
      <w:rFonts w:ascii="Times New Roman" w:eastAsiaTheme="majorEastAsia" w:hAnsi="Times New Roman" w:cstheme="majorBidi"/>
      <w:bCs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F58EF"/>
    <w:rPr>
      <w:rFonts w:ascii="Times New Roman" w:eastAsiaTheme="majorEastAsia" w:hAnsi="Times New Roman" w:cstheme="majorBidi"/>
      <w:b/>
      <w:bCs/>
      <w:szCs w:val="32"/>
    </w:rPr>
  </w:style>
  <w:style w:type="paragraph" w:styleId="Header">
    <w:name w:val="header"/>
    <w:basedOn w:val="Normal"/>
    <w:link w:val="HeaderChar"/>
    <w:uiPriority w:val="99"/>
    <w:unhideWhenUsed/>
    <w:rsid w:val="00AB507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5070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B507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5070"/>
    <w:rPr>
      <w:rFonts w:ascii="Times New Roman" w:hAnsi="Times New Roman"/>
    </w:rPr>
  </w:style>
  <w:style w:type="paragraph" w:customStyle="1" w:styleId="Normal1">
    <w:name w:val="Normal1"/>
    <w:rsid w:val="00AB5070"/>
    <w:pPr>
      <w:spacing w:after="200" w:line="276" w:lineRule="auto"/>
    </w:pPr>
    <w:rPr>
      <w:rFonts w:ascii="Cambria" w:eastAsia="Cambria" w:hAnsi="Cambria" w:cs="Cambria"/>
      <w:color w:val="000000"/>
    </w:rPr>
  </w:style>
  <w:style w:type="table" w:styleId="TableGrid">
    <w:name w:val="Table Grid"/>
    <w:basedOn w:val="TableNormal"/>
    <w:uiPriority w:val="59"/>
    <w:rsid w:val="00AB50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E675C"/>
    <w:rPr>
      <w:sz w:val="22"/>
      <w:szCs w:val="22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2A3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2A3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2A3F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2A3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2A3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A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A3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621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B14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1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1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810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8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665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43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12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74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25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9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33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813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Tennessee Tech University</Company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JRMeadows</dc:creator>
  <cp:lastModifiedBy>Leslie Suters</cp:lastModifiedBy>
  <cp:revision>2</cp:revision>
  <cp:lastPrinted>2015-02-09T18:20:00Z</cp:lastPrinted>
  <dcterms:created xsi:type="dcterms:W3CDTF">2015-02-24T21:16:00Z</dcterms:created>
  <dcterms:modified xsi:type="dcterms:W3CDTF">2015-02-24T21:16:00Z</dcterms:modified>
</cp:coreProperties>
</file>